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65" w:rsidRDefault="00E75ADC" w:rsidP="00AE4565">
      <w:pPr>
        <w:rPr>
          <w:rFonts w:eastAsia="Times New Roman"/>
          <w:color w:val="262626"/>
          <w:lang w:eastAsia="en-GB"/>
        </w:rPr>
      </w:pPr>
      <w:r>
        <w:rPr>
          <w:noProof/>
          <w:lang w:eastAsia="tr-TR"/>
        </w:rPr>
        <w:drawing>
          <wp:inline distT="0" distB="0" distL="0" distR="0" wp14:anchorId="49DAF491" wp14:editId="4950FF22">
            <wp:extent cx="2971800" cy="143827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438275"/>
                    </a:xfrm>
                    <a:prstGeom prst="rect">
                      <a:avLst/>
                    </a:prstGeom>
                    <a:noFill/>
                    <a:ln>
                      <a:noFill/>
                    </a:ln>
                  </pic:spPr>
                </pic:pic>
              </a:graphicData>
            </a:graphic>
          </wp:inline>
        </w:drawing>
      </w:r>
    </w:p>
    <w:p w:rsidR="00E75ADC" w:rsidRDefault="00E75ADC" w:rsidP="00AE4565">
      <w:pPr>
        <w:rPr>
          <w:rFonts w:eastAsia="Times New Roman"/>
          <w:color w:val="262626"/>
          <w:lang w:eastAsia="en-GB"/>
        </w:rPr>
      </w:pPr>
    </w:p>
    <w:p w:rsidR="00E75ADC" w:rsidRDefault="00E75ADC" w:rsidP="00AE4565">
      <w:pPr>
        <w:rPr>
          <w:rFonts w:eastAsia="Times New Roman"/>
          <w:color w:val="262626"/>
          <w:lang w:eastAsia="en-GB"/>
        </w:rPr>
      </w:pPr>
    </w:p>
    <w:p w:rsidR="009B5DB7" w:rsidRDefault="009B5DB7" w:rsidP="009B5DB7">
      <w:pPr>
        <w:spacing w:after="0" w:line="240" w:lineRule="auto"/>
        <w:rPr>
          <w:rFonts w:eastAsia="Times New Roman"/>
          <w:color w:val="262626"/>
          <w:lang w:eastAsia="en-GB"/>
        </w:rPr>
      </w:pPr>
      <w:r>
        <w:rPr>
          <w:rFonts w:eastAsia="Times New Roman"/>
          <w:color w:val="262626"/>
          <w:lang w:eastAsia="en-GB"/>
        </w:rPr>
        <w:t>TAAHHÜTNAME</w:t>
      </w:r>
    </w:p>
    <w:p w:rsidR="00E75ADC" w:rsidRPr="001361EE" w:rsidRDefault="00E75ADC" w:rsidP="00AE4565">
      <w:pPr>
        <w:rPr>
          <w:rFonts w:eastAsia="Times New Roman"/>
          <w:color w:val="262626"/>
          <w:lang w:eastAsia="en-GB"/>
        </w:rPr>
      </w:pPr>
      <w:bookmarkStart w:id="0" w:name="_GoBack"/>
      <w:bookmarkEnd w:id="0"/>
    </w:p>
    <w:p w:rsidR="00AE4565" w:rsidRPr="001361EE" w:rsidRDefault="00AE4565" w:rsidP="00041AB2">
      <w:pPr>
        <w:jc w:val="both"/>
        <w:rPr>
          <w:rFonts w:eastAsia="Times New Roman"/>
          <w:color w:val="262626"/>
          <w:lang w:eastAsia="en-GB"/>
        </w:rPr>
      </w:pPr>
      <w:r w:rsidRPr="001361EE">
        <w:rPr>
          <w:rFonts w:eastAsia="Times New Roman"/>
          <w:color w:val="262626"/>
          <w:lang w:eastAsia="en-GB"/>
        </w:rPr>
        <w:t xml:space="preserve">BARİKAT </w:t>
      </w:r>
      <w:r>
        <w:rPr>
          <w:rFonts w:eastAsia="Times New Roman"/>
          <w:color w:val="262626"/>
          <w:lang w:eastAsia="en-GB"/>
        </w:rPr>
        <w:t>İNTERNET GÜVENLİĞİ BİLİŞİM</w:t>
      </w:r>
      <w:r w:rsidRPr="001361EE">
        <w:rPr>
          <w:rFonts w:eastAsia="Times New Roman"/>
          <w:color w:val="262626"/>
          <w:lang w:eastAsia="en-GB"/>
        </w:rPr>
        <w:t xml:space="preserve"> TİCARET ANONİM ŞİRKETİ</w:t>
      </w:r>
    </w:p>
    <w:p w:rsidR="00AE4565" w:rsidRPr="001361EE" w:rsidRDefault="00AE4565" w:rsidP="00041AB2">
      <w:pPr>
        <w:jc w:val="both"/>
        <w:rPr>
          <w:rFonts w:eastAsia="Times New Roman"/>
          <w:color w:val="262626"/>
          <w:lang w:eastAsia="en-GB"/>
        </w:rPr>
      </w:pPr>
    </w:p>
    <w:p w:rsidR="00AE4565" w:rsidRPr="001361EE" w:rsidRDefault="00AE4565" w:rsidP="00041AB2">
      <w:pPr>
        <w:jc w:val="both"/>
        <w:rPr>
          <w:rFonts w:eastAsia="Times New Roman"/>
          <w:color w:val="262626"/>
          <w:lang w:eastAsia="en-GB"/>
        </w:rPr>
      </w:pPr>
      <w:r w:rsidRPr="001361EE">
        <w:rPr>
          <w:rFonts w:eastAsia="Times New Roman"/>
          <w:color w:val="262626"/>
          <w:lang w:eastAsia="en-GB"/>
        </w:rPr>
        <w:t>............................   Üniversitesi  ..................................Fakültesinde   ...................................  bölümü</w:t>
      </w:r>
    </w:p>
    <w:p w:rsidR="00AE4565" w:rsidRPr="001361EE" w:rsidRDefault="00AE4565" w:rsidP="00041AB2">
      <w:pPr>
        <w:jc w:val="both"/>
        <w:rPr>
          <w:rFonts w:eastAsia="Times New Roman"/>
          <w:color w:val="262626"/>
          <w:lang w:eastAsia="en-GB"/>
        </w:rPr>
      </w:pPr>
      <w:r w:rsidRPr="001361EE">
        <w:rPr>
          <w:rFonts w:eastAsia="Times New Roman"/>
          <w:color w:val="262626"/>
          <w:lang w:eastAsia="en-GB"/>
        </w:rPr>
        <w:t>...........sınıfında .................. numaralı öğrenci olarak eğitimimi sürdürmekte olduğumu,  her sömestr sonu, okuduğum okul idaresinden alacağım onaylı öğrenim belgesi ve onaylı transkript ile</w:t>
      </w:r>
      <w:r>
        <w:rPr>
          <w:rFonts w:eastAsia="Times New Roman"/>
          <w:color w:val="262626"/>
          <w:lang w:eastAsia="en-GB"/>
        </w:rPr>
        <w:t xml:space="preserve"> öğrenimimi belgelendireceğimi</w:t>
      </w:r>
      <w:r w:rsidRPr="001361EE">
        <w:rPr>
          <w:rFonts w:eastAsia="Times New Roman"/>
          <w:color w:val="262626"/>
          <w:lang w:eastAsia="en-GB"/>
        </w:rPr>
        <w:t xml:space="preserve">, BARİKAT İNTERNET GÜVENLİĞİ BİLİŞİM TİCARET ANONİM ŞİRKETİ tarafından burs verilmeye başlandıktan </w:t>
      </w:r>
      <w:r>
        <w:rPr>
          <w:rFonts w:eastAsia="Times New Roman"/>
          <w:color w:val="262626"/>
          <w:lang w:eastAsia="en-GB"/>
        </w:rPr>
        <w:t>sonra k</w:t>
      </w:r>
      <w:r w:rsidRPr="00012F23">
        <w:rPr>
          <w:rFonts w:eastAsia="Times New Roman"/>
          <w:color w:val="262626"/>
          <w:lang w:eastAsia="en-GB"/>
        </w:rPr>
        <w:t>azanç geti</w:t>
      </w:r>
      <w:r>
        <w:rPr>
          <w:rFonts w:eastAsia="Times New Roman"/>
          <w:color w:val="262626"/>
          <w:lang w:eastAsia="en-GB"/>
        </w:rPr>
        <w:t>ren herhangi bir işte çalışmaya başlama</w:t>
      </w:r>
      <w:r w:rsidRPr="00012F23">
        <w:rPr>
          <w:rFonts w:eastAsia="Times New Roman"/>
          <w:color w:val="262626"/>
          <w:lang w:eastAsia="en-GB"/>
        </w:rPr>
        <w:t xml:space="preserve"> ve</w:t>
      </w:r>
      <w:r>
        <w:rPr>
          <w:rFonts w:eastAsia="Times New Roman"/>
          <w:color w:val="262626"/>
          <w:lang w:eastAsia="en-GB"/>
        </w:rPr>
        <w:t xml:space="preserve"> başka bir kamu ya da</w:t>
      </w:r>
      <w:r w:rsidRPr="00012F23">
        <w:rPr>
          <w:rFonts w:eastAsia="Times New Roman"/>
          <w:color w:val="262626"/>
          <w:lang w:eastAsia="en-GB"/>
        </w:rPr>
        <w:t xml:space="preserve"> özel kurumdan maaş</w:t>
      </w:r>
      <w:r>
        <w:rPr>
          <w:rFonts w:eastAsia="Times New Roman"/>
          <w:color w:val="262626"/>
          <w:lang w:eastAsia="en-GB"/>
        </w:rPr>
        <w:t xml:space="preserve"> alma durumunda</w:t>
      </w:r>
      <w:r w:rsidRPr="001361EE">
        <w:rPr>
          <w:rFonts w:eastAsia="Times New Roman"/>
          <w:color w:val="262626"/>
          <w:lang w:eastAsia="en-GB"/>
        </w:rPr>
        <w:t xml:space="preserve"> en geç 1 hafta içinde BARİKAT İNTERNET GÜVENLİĞİ BİLİŞİM TİCARET ANONİM ŞİRKETİ’ne bildireceğimi, öğrenimime ara verirsem ve/veya burs şartlarından bir veya birkaçını sağlayamaz hale gelirsem, en geç 1 hafta içinde durumu bildireceğimi, bu</w:t>
      </w:r>
      <w:r w:rsidRPr="00E36DD8">
        <w:rPr>
          <w:rFonts w:eastAsia="Times New Roman"/>
          <w:lang w:eastAsia="en-GB"/>
        </w:rPr>
        <w:t xml:space="preserve"> durumlarda </w:t>
      </w:r>
      <w:r w:rsidRPr="001361EE">
        <w:rPr>
          <w:rFonts w:eastAsia="Times New Roman"/>
          <w:color w:val="262626"/>
          <w:lang w:eastAsia="en-GB"/>
        </w:rPr>
        <w:t>bursumun kesileceğini bildiğimi, ailede tüm çalışan fertlerin gelir durumunu ve burs başvuru belgelerinin hepsini BARİKAT İNTERNET GÜVENLİĞİ BİLİŞİM TİCARET ANONİM ŞİRKETİ’ne eksiksiz ilettiğimi, burs tahsis edildikten sonra başka bir özel kurum ya da vakıftan yeni burs aldığımın tespiti halinde bursumun kesileceğini bildiğimi, BARİKAT İNTERNET GÜVENLİĞİ BİLİŞİM TİCARET ANONİM ŞİRKETİ’nden aldığım toplam burs tutarını tahsis tarihinden itibaren işlemiş yasal faizi ile birlikte BARİKAT İNTERNET GÜVENLİĞİ BİLİŞİM TİCARET ANONİM ŞİRKETİ’nin ilk yazılı talebini takiben 7 gün içinde ödeyeceğimi, ödememe halinde BARİKAT İNTERNET GÜVENLİĞİ BİLİŞİM TİCARET ANONİM ŞİRKETİ’nin katlanacağı her türlü icra, dava masrafları vekalet ücretleri ile işleyecek faizleri ve sair tüm giderlerden de sorumlu olacağımı kabul, beyan ve taahhüt ederim.</w:t>
      </w:r>
    </w:p>
    <w:p w:rsidR="00AE4565" w:rsidRPr="001361EE" w:rsidRDefault="00AE4565" w:rsidP="00041AB2">
      <w:pPr>
        <w:jc w:val="both"/>
        <w:rPr>
          <w:rFonts w:eastAsia="Times New Roman"/>
          <w:color w:val="262626"/>
          <w:lang w:eastAsia="en-GB"/>
        </w:rPr>
      </w:pPr>
    </w:p>
    <w:p w:rsidR="00AE4565" w:rsidRPr="001361EE" w:rsidRDefault="00AE4565" w:rsidP="00041AB2">
      <w:pPr>
        <w:jc w:val="both"/>
        <w:rPr>
          <w:rFonts w:eastAsia="Times New Roman"/>
          <w:color w:val="262626"/>
          <w:lang w:eastAsia="en-GB"/>
        </w:rPr>
      </w:pPr>
    </w:p>
    <w:p w:rsidR="00AE4565" w:rsidRPr="001361EE" w:rsidRDefault="00AE4565" w:rsidP="00AE4565">
      <w:pPr>
        <w:rPr>
          <w:rFonts w:eastAsia="Times New Roman"/>
          <w:color w:val="262626"/>
          <w:lang w:eastAsia="en-GB"/>
        </w:rPr>
      </w:pPr>
      <w:r w:rsidRPr="001361EE">
        <w:rPr>
          <w:rFonts w:eastAsia="Times New Roman"/>
          <w:color w:val="262626"/>
          <w:lang w:eastAsia="en-GB"/>
        </w:rPr>
        <w:t xml:space="preserve">TARİH: ……/……/…… </w:t>
      </w:r>
    </w:p>
    <w:p w:rsidR="00AE4565" w:rsidRPr="001361EE" w:rsidRDefault="00AE4565" w:rsidP="00AE4565">
      <w:pPr>
        <w:rPr>
          <w:rFonts w:eastAsia="Times New Roman"/>
          <w:color w:val="262626"/>
          <w:lang w:eastAsia="en-GB"/>
        </w:rPr>
      </w:pPr>
    </w:p>
    <w:p w:rsidR="00AE4565" w:rsidRDefault="00AE4565" w:rsidP="00AE4565">
      <w:pPr>
        <w:rPr>
          <w:rFonts w:eastAsia="Times New Roman"/>
          <w:color w:val="262626"/>
          <w:lang w:eastAsia="en-GB"/>
        </w:rPr>
      </w:pPr>
      <w:r w:rsidRPr="001361EE">
        <w:rPr>
          <w:rFonts w:eastAsia="Times New Roman"/>
          <w:color w:val="262626"/>
          <w:lang w:eastAsia="en-GB"/>
        </w:rPr>
        <w:t>AD-SOYAD:</w:t>
      </w:r>
    </w:p>
    <w:p w:rsidR="00AE4565" w:rsidRPr="001361EE" w:rsidRDefault="00AE4565" w:rsidP="00AE4565">
      <w:pPr>
        <w:rPr>
          <w:rFonts w:eastAsia="Times New Roman"/>
          <w:color w:val="262626"/>
          <w:lang w:eastAsia="en-GB"/>
        </w:rPr>
      </w:pPr>
    </w:p>
    <w:p w:rsidR="00AE4565" w:rsidRPr="001361EE" w:rsidRDefault="00AE4565" w:rsidP="00AE4565">
      <w:pPr>
        <w:rPr>
          <w:rFonts w:eastAsia="Times New Roman"/>
          <w:color w:val="262626"/>
          <w:lang w:eastAsia="en-GB"/>
        </w:rPr>
      </w:pPr>
      <w:r w:rsidRPr="001361EE">
        <w:rPr>
          <w:rFonts w:eastAsia="Times New Roman"/>
          <w:color w:val="262626"/>
          <w:lang w:eastAsia="en-GB"/>
        </w:rPr>
        <w:t>İMZA:</w:t>
      </w:r>
    </w:p>
    <w:p w:rsidR="00AE4565" w:rsidRPr="00080C80" w:rsidRDefault="00AE4565" w:rsidP="00AE4565">
      <w:pPr>
        <w:rPr>
          <w:rFonts w:eastAsia="Times New Roman"/>
          <w:lang w:eastAsia="en-GB"/>
        </w:rPr>
      </w:pPr>
    </w:p>
    <w:p w:rsidR="00AE4565" w:rsidRPr="00A27740" w:rsidRDefault="00AE4565" w:rsidP="00AE4565">
      <w:pPr>
        <w:rPr>
          <w:rFonts w:eastAsia="Times New Roman"/>
          <w:lang w:eastAsia="en-GB"/>
        </w:rPr>
      </w:pPr>
    </w:p>
    <w:p w:rsidR="00D0577B" w:rsidRDefault="00D0577B"/>
    <w:sectPr w:rsidR="00D0577B" w:rsidSect="00E75ADC">
      <w:headerReference w:type="default" r:id="rId8"/>
      <w:footerReference w:type="default" r:id="rId9"/>
      <w:pgSz w:w="11906" w:h="16838"/>
      <w:pgMar w:top="709" w:right="1417" w:bottom="709"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B8" w:rsidRDefault="006E1EB8">
      <w:pPr>
        <w:spacing w:after="0" w:line="240" w:lineRule="auto"/>
      </w:pPr>
      <w:r>
        <w:separator/>
      </w:r>
    </w:p>
  </w:endnote>
  <w:endnote w:type="continuationSeparator" w:id="0">
    <w:p w:rsidR="006E1EB8" w:rsidRDefault="006E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Roboto">
    <w:altName w:val="Times New Roman"/>
    <w:charset w:val="A2"/>
    <w:family w:val="auto"/>
    <w:pitch w:val="variable"/>
    <w:sig w:usb0="E00002FF" w:usb1="5000205B" w:usb2="0000002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5"/>
      <w:gridCol w:w="4517"/>
    </w:tblGrid>
    <w:tr w:rsidR="00082B26" w:rsidRPr="001361EE" w:rsidTr="001361EE">
      <w:trPr>
        <w:trHeight w:hRule="exact" w:val="115"/>
        <w:jc w:val="center"/>
      </w:trPr>
      <w:tc>
        <w:tcPr>
          <w:tcW w:w="4686" w:type="dxa"/>
          <w:shd w:val="clear" w:color="auto" w:fill="5B9BD5"/>
          <w:tcMar>
            <w:top w:w="0" w:type="dxa"/>
            <w:bottom w:w="0" w:type="dxa"/>
          </w:tcMar>
        </w:tcPr>
        <w:p w:rsidR="00082B26" w:rsidRPr="001361EE" w:rsidRDefault="006E1EB8">
          <w:pPr>
            <w:pStyle w:val="stBilgi"/>
            <w:rPr>
              <w:caps/>
              <w:sz w:val="18"/>
            </w:rPr>
          </w:pPr>
        </w:p>
      </w:tc>
      <w:tc>
        <w:tcPr>
          <w:tcW w:w="4674" w:type="dxa"/>
          <w:shd w:val="clear" w:color="auto" w:fill="5B9BD5"/>
          <w:tcMar>
            <w:top w:w="0" w:type="dxa"/>
            <w:bottom w:w="0" w:type="dxa"/>
          </w:tcMar>
        </w:tcPr>
        <w:p w:rsidR="00082B26" w:rsidRPr="001361EE" w:rsidRDefault="006E1EB8">
          <w:pPr>
            <w:pStyle w:val="stBilgi"/>
            <w:jc w:val="right"/>
            <w:rPr>
              <w:caps/>
              <w:sz w:val="18"/>
            </w:rPr>
          </w:pPr>
        </w:p>
      </w:tc>
    </w:tr>
    <w:tr w:rsidR="00082B26" w:rsidRPr="001361EE">
      <w:trPr>
        <w:jc w:val="center"/>
      </w:trPr>
      <w:tc>
        <w:tcPr>
          <w:tcW w:w="4686" w:type="dxa"/>
          <w:shd w:val="clear" w:color="auto" w:fill="auto"/>
          <w:vAlign w:val="center"/>
        </w:tcPr>
        <w:p w:rsidR="00082B26" w:rsidRPr="001361EE" w:rsidRDefault="00AE4565">
          <w:pPr>
            <w:pStyle w:val="AltBilgi"/>
            <w:rPr>
              <w:caps/>
              <w:color w:val="808080"/>
              <w:sz w:val="18"/>
              <w:szCs w:val="18"/>
            </w:rPr>
          </w:pPr>
          <w:r w:rsidRPr="001361EE">
            <w:rPr>
              <w:caps/>
              <w:color w:val="808080"/>
              <w:sz w:val="18"/>
              <w:szCs w:val="18"/>
            </w:rPr>
            <w:t>BARİKAT İNTERNET GÜVENLİĞİ Bİlişim a.ş.</w:t>
          </w:r>
        </w:p>
      </w:tc>
      <w:tc>
        <w:tcPr>
          <w:tcW w:w="4674" w:type="dxa"/>
          <w:shd w:val="clear" w:color="auto" w:fill="auto"/>
          <w:vAlign w:val="center"/>
        </w:tcPr>
        <w:p w:rsidR="00082B26" w:rsidRPr="001361EE" w:rsidRDefault="00AE4565">
          <w:pPr>
            <w:pStyle w:val="AltBilgi"/>
            <w:jc w:val="right"/>
            <w:rPr>
              <w:caps/>
              <w:color w:val="808080"/>
              <w:sz w:val="18"/>
              <w:szCs w:val="18"/>
            </w:rPr>
          </w:pPr>
          <w:r w:rsidRPr="001361EE">
            <w:rPr>
              <w:caps/>
              <w:color w:val="808080"/>
              <w:sz w:val="18"/>
              <w:szCs w:val="18"/>
            </w:rPr>
            <w:fldChar w:fldCharType="begin"/>
          </w:r>
          <w:r w:rsidRPr="001361EE">
            <w:rPr>
              <w:caps/>
              <w:color w:val="808080"/>
              <w:sz w:val="18"/>
              <w:szCs w:val="18"/>
            </w:rPr>
            <w:instrText xml:space="preserve"> PAGE   \* MERGEFORMAT </w:instrText>
          </w:r>
          <w:r w:rsidRPr="001361EE">
            <w:rPr>
              <w:caps/>
              <w:color w:val="808080"/>
              <w:sz w:val="18"/>
              <w:szCs w:val="18"/>
            </w:rPr>
            <w:fldChar w:fldCharType="separate"/>
          </w:r>
          <w:r w:rsidR="00041AB2">
            <w:rPr>
              <w:caps/>
              <w:noProof/>
              <w:color w:val="808080"/>
              <w:sz w:val="18"/>
              <w:szCs w:val="18"/>
            </w:rPr>
            <w:t>2</w:t>
          </w:r>
          <w:r w:rsidRPr="001361EE">
            <w:rPr>
              <w:caps/>
              <w:noProof/>
              <w:color w:val="808080"/>
              <w:sz w:val="18"/>
              <w:szCs w:val="18"/>
            </w:rPr>
            <w:fldChar w:fldCharType="end"/>
          </w:r>
        </w:p>
      </w:tc>
    </w:tr>
  </w:tbl>
  <w:p w:rsidR="00082B26" w:rsidRDefault="006E1E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B8" w:rsidRDefault="006E1EB8">
      <w:pPr>
        <w:spacing w:after="0" w:line="240" w:lineRule="auto"/>
      </w:pPr>
      <w:r>
        <w:separator/>
      </w:r>
    </w:p>
  </w:footnote>
  <w:footnote w:type="continuationSeparator" w:id="0">
    <w:p w:rsidR="006E1EB8" w:rsidRDefault="006E1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26" w:rsidRDefault="00AE4565">
    <w:pPr>
      <w:pStyle w:val="stBilgi"/>
    </w:pPr>
    <w:r>
      <w:rPr>
        <w:noProof/>
        <w:lang w:eastAsia="tr-TR"/>
      </w:rPr>
      <w:drawing>
        <wp:anchor distT="0" distB="0" distL="114300" distR="114300" simplePos="0" relativeHeight="251659264" behindDoc="1" locked="0" layoutInCell="1" allowOverlap="1">
          <wp:simplePos x="0" y="0"/>
          <wp:positionH relativeFrom="page">
            <wp:posOffset>7620</wp:posOffset>
          </wp:positionH>
          <wp:positionV relativeFrom="paragraph">
            <wp:posOffset>-449580</wp:posOffset>
          </wp:positionV>
          <wp:extent cx="2971800" cy="2279650"/>
          <wp:effectExtent l="0" t="0" r="0" b="635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B26" w:rsidRDefault="006E1EB8"/>
  <w:p w:rsidR="00082B26" w:rsidRDefault="006E1E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D70"/>
    <w:multiLevelType w:val="hybridMultilevel"/>
    <w:tmpl w:val="473A033A"/>
    <w:lvl w:ilvl="0" w:tplc="1CCC3ED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F21774"/>
    <w:multiLevelType w:val="hybridMultilevel"/>
    <w:tmpl w:val="6DB652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B942A5"/>
    <w:multiLevelType w:val="hybridMultilevel"/>
    <w:tmpl w:val="3C2813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A8"/>
    <w:rsid w:val="00041AB2"/>
    <w:rsid w:val="00300282"/>
    <w:rsid w:val="0031356F"/>
    <w:rsid w:val="006E1EB8"/>
    <w:rsid w:val="00964EA8"/>
    <w:rsid w:val="009B5DB7"/>
    <w:rsid w:val="00AE4565"/>
    <w:rsid w:val="00D0577B"/>
    <w:rsid w:val="00E75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40EC00-06A3-440A-A5AB-AB798B66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6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45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4565"/>
    <w:rPr>
      <w:rFonts w:ascii="Calibri" w:eastAsia="Calibri" w:hAnsi="Calibri" w:cs="Times New Roman"/>
    </w:rPr>
  </w:style>
  <w:style w:type="paragraph" w:styleId="AltBilgi">
    <w:name w:val="footer"/>
    <w:basedOn w:val="Normal"/>
    <w:link w:val="AltBilgiChar"/>
    <w:uiPriority w:val="99"/>
    <w:unhideWhenUsed/>
    <w:rsid w:val="00AE45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4565"/>
    <w:rPr>
      <w:rFonts w:ascii="Calibri" w:eastAsia="Calibri" w:hAnsi="Calibri" w:cs="Times New Roman"/>
    </w:rPr>
  </w:style>
  <w:style w:type="paragraph" w:styleId="GvdeMetni">
    <w:name w:val="Body Text"/>
    <w:basedOn w:val="Normal"/>
    <w:link w:val="GvdeMetniChar"/>
    <w:uiPriority w:val="1"/>
    <w:qFormat/>
    <w:rsid w:val="00AE4565"/>
    <w:pPr>
      <w:widowControl w:val="0"/>
      <w:autoSpaceDE w:val="0"/>
      <w:autoSpaceDN w:val="0"/>
      <w:adjustRightInd w:val="0"/>
      <w:spacing w:after="0" w:line="240" w:lineRule="auto"/>
    </w:pPr>
    <w:rPr>
      <w:rFonts w:ascii="Roboto" w:eastAsia="Times New Roman" w:hAnsi="Roboto" w:cs="Roboto"/>
      <w:b/>
      <w:bCs/>
      <w:lang w:eastAsia="tr-TR"/>
    </w:rPr>
  </w:style>
  <w:style w:type="character" w:customStyle="1" w:styleId="GvdeMetniChar">
    <w:name w:val="Gövde Metni Char"/>
    <w:basedOn w:val="VarsaylanParagrafYazTipi"/>
    <w:link w:val="GvdeMetni"/>
    <w:uiPriority w:val="1"/>
    <w:rsid w:val="00AE4565"/>
    <w:rPr>
      <w:rFonts w:ascii="Roboto" w:eastAsia="Times New Roman" w:hAnsi="Roboto" w:cs="Roboto"/>
      <w:b/>
      <w:bCs/>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özelkalem</dc:creator>
  <cp:keywords/>
  <dc:description/>
  <cp:lastModifiedBy>özelkalem</cp:lastModifiedBy>
  <cp:revision>5</cp:revision>
  <dcterms:created xsi:type="dcterms:W3CDTF">2018-10-04T11:34:00Z</dcterms:created>
  <dcterms:modified xsi:type="dcterms:W3CDTF">2018-10-04T11:41:00Z</dcterms:modified>
</cp:coreProperties>
</file>